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57AA7D" w14:textId="77777777" w:rsidR="00E80405" w:rsidRDefault="00E80405" w:rsidP="008B6671">
      <w:pPr>
        <w:ind w:right="-613"/>
        <w:jc w:val="center"/>
        <w:rPr>
          <w:rFonts w:ascii="Verdana" w:hAnsi="Verdana" w:cs="Arial"/>
          <w:b/>
          <w:color w:val="004990"/>
          <w:sz w:val="24"/>
          <w:szCs w:val="24"/>
        </w:rPr>
      </w:pPr>
    </w:p>
    <w:p w14:paraId="6734421E" w14:textId="77777777" w:rsidR="00E80405" w:rsidRDefault="00E80405" w:rsidP="008B6671">
      <w:pPr>
        <w:ind w:right="-613"/>
        <w:jc w:val="center"/>
        <w:rPr>
          <w:rFonts w:ascii="Verdana" w:hAnsi="Verdana" w:cs="Arial"/>
          <w:b/>
          <w:color w:val="004990"/>
          <w:sz w:val="24"/>
          <w:szCs w:val="24"/>
        </w:rPr>
      </w:pPr>
    </w:p>
    <w:p w14:paraId="5AD96864" w14:textId="77777777" w:rsidR="00E80405" w:rsidRDefault="00E80405" w:rsidP="008B6671">
      <w:pPr>
        <w:ind w:right="-613"/>
        <w:jc w:val="center"/>
        <w:rPr>
          <w:rFonts w:ascii="Verdana" w:hAnsi="Verdana" w:cs="Arial"/>
          <w:b/>
          <w:color w:val="004990"/>
          <w:sz w:val="24"/>
          <w:szCs w:val="24"/>
        </w:rPr>
      </w:pPr>
    </w:p>
    <w:p w14:paraId="6186A8F5" w14:textId="77777777" w:rsidR="00E80405" w:rsidRDefault="00E80405" w:rsidP="008B6671">
      <w:pPr>
        <w:ind w:right="-613"/>
        <w:jc w:val="center"/>
        <w:rPr>
          <w:rFonts w:ascii="Verdana" w:hAnsi="Verdana" w:cs="Arial"/>
          <w:b/>
          <w:color w:val="004990"/>
          <w:sz w:val="24"/>
          <w:szCs w:val="24"/>
        </w:rPr>
      </w:pPr>
    </w:p>
    <w:p w14:paraId="63DB336D" w14:textId="77777777" w:rsidR="008B6671" w:rsidRPr="00E80405" w:rsidRDefault="008B6671" w:rsidP="008B6671">
      <w:pPr>
        <w:ind w:right="-613"/>
        <w:jc w:val="center"/>
        <w:rPr>
          <w:rFonts w:ascii="Verdana" w:hAnsi="Verdana" w:cs="Arial"/>
          <w:b/>
          <w:color w:val="004990"/>
          <w:sz w:val="24"/>
          <w:szCs w:val="24"/>
        </w:rPr>
      </w:pPr>
      <w:r w:rsidRPr="00E80405">
        <w:rPr>
          <w:rFonts w:ascii="Verdana" w:hAnsi="Verdana" w:cs="Arial"/>
          <w:b/>
          <w:color w:val="004990"/>
          <w:sz w:val="24"/>
          <w:szCs w:val="24"/>
        </w:rPr>
        <w:t>My Safeguarding Pledge©</w:t>
      </w:r>
    </w:p>
    <w:p w14:paraId="6B50BC21" w14:textId="77777777" w:rsidR="008B6671" w:rsidRPr="00E80405" w:rsidRDefault="008B6671" w:rsidP="008B6671">
      <w:pPr>
        <w:ind w:right="-613"/>
        <w:rPr>
          <w:rFonts w:ascii="Verdana" w:hAnsi="Verdana" w:cs="Arial"/>
          <w:b/>
          <w:color w:val="303282"/>
        </w:rPr>
      </w:pPr>
    </w:p>
    <w:p w14:paraId="134E2E89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395BEAA7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To demonstrate my individual commitment to safeguarding children I pledge to:</w:t>
      </w:r>
    </w:p>
    <w:p w14:paraId="1645DAF1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10ED13F7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722397FC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 xml:space="preserve">ensure that children are visible, their voices heard and their needs, views and wishes addressed </w:t>
      </w:r>
    </w:p>
    <w:p w14:paraId="5A8A93A9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114F90A4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recognise that some children may be more vulnerable to harm due to their age, specific needs or home circumstances</w:t>
      </w:r>
    </w:p>
    <w:p w14:paraId="346C99AD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4550613B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work in partnership with other agencies, always acting in the best interests of children</w:t>
      </w:r>
    </w:p>
    <w:p w14:paraId="37AEF70A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4E4815F8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act without delay to protect children from harm and abuse</w:t>
      </w:r>
    </w:p>
    <w:p w14:paraId="3E7FB50B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44513AB1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provide early help before children’s needs escalate further</w:t>
      </w:r>
    </w:p>
    <w:p w14:paraId="7B456E04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319A87DD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apply the local ‘levels of need guidance’ to assess and re-evaluate children’s needs</w:t>
      </w:r>
    </w:p>
    <w:p w14:paraId="105AFF3B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0DFE3B06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share information promptly to support a collective and holistic assessment of children’s needs</w:t>
      </w:r>
    </w:p>
    <w:p w14:paraId="6D2B1EAF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2A4500AF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strengthen relationships with families, supporting them to build resilience by adopting a solution focused approach</w:t>
      </w:r>
    </w:p>
    <w:p w14:paraId="3437FCA3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62E3C27E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attend all multi-agency meetings to ensure collective responsibility for achieving positive outcomes for children in a timely way</w:t>
      </w:r>
    </w:p>
    <w:p w14:paraId="56A94E56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382F2F08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ensure agencies challenge each other so that actions are taken promptly, avoiding professional drift</w:t>
      </w:r>
    </w:p>
    <w:p w14:paraId="052C0E11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06245295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follow local multi-agency procedures to escalate concerns until there is an appropriate resolution</w:t>
      </w:r>
    </w:p>
    <w:p w14:paraId="3A80DEA5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7CEA2279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participate in regular and effective supervision with my peers so that there is strong oversight of decisions made and actions taken</w:t>
      </w:r>
    </w:p>
    <w:p w14:paraId="3D39878D" w14:textId="77777777" w:rsidR="008B6671" w:rsidRPr="00E80405" w:rsidRDefault="008B6671" w:rsidP="008B6671">
      <w:pPr>
        <w:ind w:right="-613"/>
        <w:rPr>
          <w:rFonts w:ascii="Verdana" w:hAnsi="Verdana" w:cs="Arial"/>
          <w:color w:val="auto"/>
        </w:rPr>
      </w:pPr>
    </w:p>
    <w:p w14:paraId="6311EEFB" w14:textId="77777777" w:rsidR="008B6671" w:rsidRPr="00E80405" w:rsidRDefault="008B6671" w:rsidP="008B6671">
      <w:pPr>
        <w:pStyle w:val="ListParagraph"/>
        <w:numPr>
          <w:ilvl w:val="0"/>
          <w:numId w:val="1"/>
        </w:numPr>
        <w:ind w:right="-613"/>
        <w:rPr>
          <w:rFonts w:ascii="Verdana" w:hAnsi="Verdana" w:cs="Arial"/>
          <w:color w:val="auto"/>
        </w:rPr>
      </w:pPr>
      <w:r w:rsidRPr="00E80405">
        <w:rPr>
          <w:rFonts w:ascii="Verdana" w:hAnsi="Verdana" w:cs="Arial"/>
          <w:color w:val="auto"/>
        </w:rPr>
        <w:t>meet all mandatory training requirements, regularly updating my professional knowledge whilst applying any learning to my practice and cascading to others</w:t>
      </w:r>
    </w:p>
    <w:p w14:paraId="420A0D51" w14:textId="77777777" w:rsidR="008B6671" w:rsidRPr="00E80405" w:rsidRDefault="008B6671" w:rsidP="008B6671">
      <w:pPr>
        <w:ind w:right="-613"/>
        <w:rPr>
          <w:rFonts w:ascii="Verdana" w:hAnsi="Verdana" w:cs="Arial"/>
          <w:b/>
          <w:color w:val="303282"/>
        </w:rPr>
      </w:pPr>
    </w:p>
    <w:p w14:paraId="16ADB91D" w14:textId="77777777" w:rsidR="008B6671" w:rsidRPr="00E80405" w:rsidRDefault="008B6671" w:rsidP="008B6671">
      <w:pPr>
        <w:ind w:right="-613"/>
        <w:rPr>
          <w:rFonts w:ascii="Verdana" w:hAnsi="Verdana" w:cs="Arial"/>
          <w:b/>
          <w:color w:val="303282"/>
        </w:rPr>
      </w:pPr>
    </w:p>
    <w:p w14:paraId="21A35B76" w14:textId="77777777" w:rsidR="008B6671" w:rsidRPr="00E80405" w:rsidRDefault="008B6671" w:rsidP="008B6671">
      <w:pPr>
        <w:ind w:right="-613"/>
        <w:rPr>
          <w:rFonts w:ascii="Verdana" w:hAnsi="Verdana" w:cs="Arial"/>
          <w:b/>
          <w:color w:val="303282"/>
        </w:rPr>
      </w:pPr>
    </w:p>
    <w:p w14:paraId="12F8941D" w14:textId="77777777" w:rsidR="008B6671" w:rsidRPr="00E80405" w:rsidRDefault="008B6671" w:rsidP="008B6671">
      <w:pPr>
        <w:ind w:right="-613"/>
        <w:rPr>
          <w:rFonts w:ascii="Verdana" w:hAnsi="Verdana" w:cs="Arial"/>
          <w:b/>
          <w:color w:val="303282"/>
        </w:rPr>
      </w:pPr>
    </w:p>
    <w:p w14:paraId="6556D2A2" w14:textId="77777777" w:rsidR="008B6671" w:rsidRPr="00E80405" w:rsidRDefault="008B6671" w:rsidP="008B6671">
      <w:pPr>
        <w:rPr>
          <w:rFonts w:ascii="Verdana" w:hAnsi="Verdana"/>
        </w:rPr>
      </w:pPr>
    </w:p>
    <w:p w14:paraId="4E6CABC2" w14:textId="77777777" w:rsidR="00E21E75" w:rsidRPr="00E80405" w:rsidRDefault="000D646B">
      <w:pPr>
        <w:rPr>
          <w:rFonts w:ascii="Verdana" w:hAnsi="Verdana"/>
        </w:rPr>
      </w:pPr>
    </w:p>
    <w:p w14:paraId="29B0FEB4" w14:textId="77777777" w:rsidR="00E80405" w:rsidRPr="00E80405" w:rsidRDefault="00E80405">
      <w:pPr>
        <w:rPr>
          <w:rFonts w:ascii="Verdana" w:hAnsi="Verdana"/>
        </w:rPr>
      </w:pPr>
    </w:p>
    <w:sectPr w:rsidR="00E80405" w:rsidRPr="00E80405" w:rsidSect="00BD18EB">
      <w:footerReference w:type="default" r:id="rId10"/>
      <w:headerReference w:type="first" r:id="rId11"/>
      <w:pgSz w:w="11900" w:h="16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C3612F" w14:textId="77777777" w:rsidR="00E80405" w:rsidRDefault="00E80405" w:rsidP="00E80405">
      <w:r>
        <w:separator/>
      </w:r>
    </w:p>
  </w:endnote>
  <w:endnote w:type="continuationSeparator" w:id="0">
    <w:p w14:paraId="2057917C" w14:textId="77777777" w:rsidR="00E80405" w:rsidRDefault="00E80405" w:rsidP="00E80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(Body)">
    <w:altName w:val="Calibri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40598255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1E6C0CA6" w14:textId="26BC442F" w:rsidR="00BD18EB" w:rsidRDefault="00BD18EB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7C6E662B" w14:textId="77777777" w:rsidR="00BD18EB" w:rsidRDefault="00BD18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7986D4" w14:textId="77777777" w:rsidR="00E80405" w:rsidRDefault="00E80405" w:rsidP="00E80405">
      <w:r>
        <w:separator/>
      </w:r>
    </w:p>
  </w:footnote>
  <w:footnote w:type="continuationSeparator" w:id="0">
    <w:p w14:paraId="31B7913C" w14:textId="77777777" w:rsidR="00E80405" w:rsidRDefault="00E80405" w:rsidP="00E80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93739B" w14:textId="084330BE" w:rsidR="00E80405" w:rsidRDefault="00E80405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0" wp14:anchorId="14B1AF76" wp14:editId="58472B5E">
          <wp:simplePos x="0" y="0"/>
          <wp:positionH relativeFrom="column">
            <wp:posOffset>-854710</wp:posOffset>
          </wp:positionH>
          <wp:positionV relativeFrom="paragraph">
            <wp:posOffset>-394970</wp:posOffset>
          </wp:positionV>
          <wp:extent cx="7560310" cy="10686085"/>
          <wp:effectExtent l="0" t="0" r="2540" b="127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DST NEW Letterhead_v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86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B8713B"/>
    <w:multiLevelType w:val="hybridMultilevel"/>
    <w:tmpl w:val="673CC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671"/>
    <w:rsid w:val="000D646B"/>
    <w:rsid w:val="00615004"/>
    <w:rsid w:val="008B6671"/>
    <w:rsid w:val="009975CD"/>
    <w:rsid w:val="00BD18EB"/>
    <w:rsid w:val="00C403CD"/>
    <w:rsid w:val="00D41218"/>
    <w:rsid w:val="00E80405"/>
    <w:rsid w:val="00F4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CADA2"/>
  <w15:docId w15:val="{6E335598-D743-4406-A3D3-090696CF8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Verdana" w:eastAsiaTheme="minorHAnsi" w:hAnsi="Verdana" w:cs="Calibri (Body)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6671"/>
    <w:rPr>
      <w:rFonts w:ascii="Times New Roman" w:eastAsia="Times New Roman" w:hAnsi="Times New Roman" w:cs="Times New Roman"/>
      <w:color w:val="000000"/>
      <w:kern w:val="28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6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804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0405"/>
    <w:rPr>
      <w:rFonts w:ascii="Times New Roman" w:eastAsia="Times New Roman" w:hAnsi="Times New Roman" w:cs="Times New Roman"/>
      <w:color w:val="000000"/>
      <w:kern w:val="28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E804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0405"/>
    <w:rPr>
      <w:rFonts w:ascii="Times New Roman" w:eastAsia="Times New Roman" w:hAnsi="Times New Roman" w:cs="Times New Roman"/>
      <w:color w:val="000000"/>
      <w:kern w:val="2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38c4c6-833d-47fc-a821-4f1e9040a180"/>
    <lcf76f155ced4ddcb4097134ff3c332f xmlns="8f9f7045-b93a-4431-a8d8-41127220aed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88BD96DDBCD04E8492264AD806C3F9" ma:contentTypeVersion="18" ma:contentTypeDescription="Create a new document." ma:contentTypeScope="" ma:versionID="39c6f51454e777a29f24ad66cd593210">
  <xsd:schema xmlns:xsd="http://www.w3.org/2001/XMLSchema" xmlns:xs="http://www.w3.org/2001/XMLSchema" xmlns:p="http://schemas.microsoft.com/office/2006/metadata/properties" xmlns:ns2="8f9f7045-b93a-4431-a8d8-41127220aed8" xmlns:ns3="3b38c4c6-833d-47fc-a821-4f1e9040a180" targetNamespace="http://schemas.microsoft.com/office/2006/metadata/properties" ma:root="true" ma:fieldsID="343dc4d5997509a34121694233004304" ns2:_="" ns3:_="">
    <xsd:import namespace="8f9f7045-b93a-4431-a8d8-41127220aed8"/>
    <xsd:import namespace="3b38c4c6-833d-47fc-a821-4f1e9040a1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9f7045-b93a-4431-a8d8-41127220a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38c4c6-833d-47fc-a821-4f1e9040a18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6ff99b3-6d74-4167-a8c5-29b6331d6a6c}" ma:internalName="TaxCatchAll" ma:showField="CatchAllData" ma:web="3b38c4c6-833d-47fc-a821-4f1e9040a1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4AC22E-F0B2-475C-BD84-699113F3A65B}">
  <ds:schemaRefs>
    <ds:schemaRef ds:uri="http://schemas.microsoft.com/office/2006/documentManagement/types"/>
    <ds:schemaRef ds:uri="8f9f7045-b93a-4431-a8d8-41127220aed8"/>
    <ds:schemaRef ds:uri="http://schemas.microsoft.com/office/2006/metadata/properties"/>
    <ds:schemaRef ds:uri="http://purl.org/dc/dcmitype/"/>
    <ds:schemaRef ds:uri="http://purl.org/dc/elements/1.1/"/>
    <ds:schemaRef ds:uri="3b38c4c6-833d-47fc-a821-4f1e9040a180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67DE46E-9EC1-415E-8D6D-4C23893424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28FF10-D4E4-4536-A216-42949E2670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9f7045-b93a-4431-a8d8-41127220aed8"/>
    <ds:schemaRef ds:uri="3b38c4c6-833d-47fc-a821-4f1e9040a1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1245</Characters>
  <Application>Microsoft Office Word</Application>
  <DocSecurity>4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Kwissa</dc:creator>
  <cp:keywords/>
  <dc:description/>
  <cp:lastModifiedBy>Gillian Redmond</cp:lastModifiedBy>
  <cp:revision>2</cp:revision>
  <cp:lastPrinted>2024-04-24T09:19:00Z</cp:lastPrinted>
  <dcterms:created xsi:type="dcterms:W3CDTF">2024-04-24T09:20:00Z</dcterms:created>
  <dcterms:modified xsi:type="dcterms:W3CDTF">2024-04-24T09:20:00Z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0x0101006F88BD96DDBCD04E8492264AD806C3F9</vt:lpwstr>
  </property>
</Properties>
</file>